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5CDB" w:rsidRPr="00E8077A" w:rsidRDefault="00975CDB" w:rsidP="00975CDB">
      <w:pPr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E8077A">
        <w:rPr>
          <w:rFonts w:ascii="Arial" w:hAnsi="Arial" w:cs="Arial"/>
          <w:b/>
          <w:color w:val="000000"/>
          <w:sz w:val="28"/>
          <w:szCs w:val="28"/>
        </w:rPr>
        <w:t xml:space="preserve">Список литературы для будущих </w:t>
      </w:r>
      <w:r w:rsidRPr="00E8077A">
        <w:rPr>
          <w:rFonts w:ascii="Arial" w:hAnsi="Arial" w:cs="Arial"/>
          <w:b/>
          <w:color w:val="000000"/>
          <w:sz w:val="28"/>
          <w:szCs w:val="28"/>
        </w:rPr>
        <w:t>шести</w:t>
      </w:r>
      <w:r w:rsidRPr="00E8077A">
        <w:rPr>
          <w:rFonts w:ascii="Arial" w:hAnsi="Arial" w:cs="Arial"/>
          <w:b/>
          <w:color w:val="000000"/>
          <w:sz w:val="28"/>
          <w:szCs w:val="28"/>
        </w:rPr>
        <w:t>классников:</w:t>
      </w:r>
    </w:p>
    <w:p w:rsidR="00C17AB4" w:rsidRPr="00E8077A" w:rsidRDefault="00C17AB4" w:rsidP="00824FA1">
      <w:pPr>
        <w:rPr>
          <w:rFonts w:ascii="Arial" w:hAnsi="Arial" w:cs="Arial"/>
          <w:sz w:val="28"/>
          <w:szCs w:val="28"/>
          <w:u w:val="single"/>
        </w:rPr>
      </w:pPr>
      <w:r w:rsidRPr="00E8077A">
        <w:rPr>
          <w:rFonts w:ascii="Arial" w:hAnsi="Arial" w:cs="Arial"/>
          <w:sz w:val="28"/>
          <w:szCs w:val="28"/>
          <w:u w:val="single"/>
        </w:rPr>
        <w:t xml:space="preserve">В </w:t>
      </w:r>
      <w:r w:rsidR="00376B8C" w:rsidRPr="00E8077A">
        <w:rPr>
          <w:rFonts w:ascii="Arial" w:hAnsi="Arial" w:cs="Arial"/>
          <w:sz w:val="28"/>
          <w:szCs w:val="28"/>
          <w:u w:val="single"/>
        </w:rPr>
        <w:t xml:space="preserve">мире Древней </w:t>
      </w:r>
      <w:r w:rsidR="000B3E7A" w:rsidRPr="00E8077A">
        <w:rPr>
          <w:rFonts w:ascii="Arial" w:hAnsi="Arial" w:cs="Arial"/>
          <w:sz w:val="28"/>
          <w:szCs w:val="28"/>
          <w:u w:val="single"/>
        </w:rPr>
        <w:t>Греции</w:t>
      </w:r>
    </w:p>
    <w:p w:rsidR="000B3E7A" w:rsidRPr="00E8077A" w:rsidRDefault="000B3E7A" w:rsidP="000B3E7A">
      <w:pPr>
        <w:pStyle w:val="a3"/>
        <w:numPr>
          <w:ilvl w:val="0"/>
          <w:numId w:val="6"/>
        </w:numPr>
        <w:rPr>
          <w:rFonts w:ascii="Arial" w:hAnsi="Arial" w:cs="Arial"/>
          <w:sz w:val="28"/>
          <w:szCs w:val="28"/>
          <w:u w:val="single"/>
        </w:rPr>
      </w:pPr>
      <w:r w:rsidRPr="00E8077A">
        <w:rPr>
          <w:rFonts w:ascii="Arial" w:hAnsi="Arial" w:cs="Arial"/>
          <w:sz w:val="28"/>
          <w:szCs w:val="28"/>
        </w:rPr>
        <w:t>Гомер «Одиссея», «Илиада»</w:t>
      </w:r>
    </w:p>
    <w:p w:rsidR="00C17AB4" w:rsidRPr="00E8077A" w:rsidRDefault="00C50E3A" w:rsidP="000B3E7A">
      <w:pPr>
        <w:rPr>
          <w:rFonts w:ascii="Arial" w:hAnsi="Arial" w:cs="Arial"/>
          <w:sz w:val="28"/>
          <w:szCs w:val="28"/>
          <w:u w:val="single"/>
        </w:rPr>
      </w:pPr>
      <w:r w:rsidRPr="00E8077A">
        <w:rPr>
          <w:rFonts w:ascii="Arial" w:hAnsi="Arial" w:cs="Arial"/>
          <w:sz w:val="28"/>
          <w:szCs w:val="28"/>
          <w:u w:val="single"/>
        </w:rPr>
        <w:t>В б</w:t>
      </w:r>
      <w:r w:rsidR="00E401CC" w:rsidRPr="00E8077A">
        <w:rPr>
          <w:rFonts w:ascii="Arial" w:hAnsi="Arial" w:cs="Arial"/>
          <w:sz w:val="28"/>
          <w:szCs w:val="28"/>
          <w:u w:val="single"/>
        </w:rPr>
        <w:t xml:space="preserve">ылинном </w:t>
      </w:r>
      <w:r w:rsidRPr="00E8077A">
        <w:rPr>
          <w:rFonts w:ascii="Arial" w:hAnsi="Arial" w:cs="Arial"/>
          <w:sz w:val="28"/>
          <w:szCs w:val="28"/>
          <w:u w:val="single"/>
        </w:rPr>
        <w:t>мире:</w:t>
      </w:r>
    </w:p>
    <w:p w:rsidR="00296446" w:rsidRPr="00E8077A" w:rsidRDefault="00E401CC" w:rsidP="00296446">
      <w:pPr>
        <w:pStyle w:val="a3"/>
        <w:numPr>
          <w:ilvl w:val="0"/>
          <w:numId w:val="5"/>
        </w:numPr>
        <w:ind w:left="709"/>
        <w:rPr>
          <w:rFonts w:ascii="Arial" w:hAnsi="Arial" w:cs="Arial"/>
          <w:sz w:val="28"/>
          <w:szCs w:val="28"/>
        </w:rPr>
      </w:pPr>
      <w:r w:rsidRPr="00E8077A">
        <w:rPr>
          <w:rFonts w:ascii="Arial" w:hAnsi="Arial" w:cs="Arial"/>
          <w:sz w:val="28"/>
          <w:szCs w:val="28"/>
        </w:rPr>
        <w:t>Былины «</w:t>
      </w:r>
      <w:proofErr w:type="spellStart"/>
      <w:r w:rsidRPr="00E8077A">
        <w:rPr>
          <w:rFonts w:ascii="Arial" w:hAnsi="Arial" w:cs="Arial"/>
          <w:sz w:val="28"/>
          <w:szCs w:val="28"/>
        </w:rPr>
        <w:t>Вольга</w:t>
      </w:r>
      <w:proofErr w:type="spellEnd"/>
      <w:r w:rsidRPr="00E8077A">
        <w:rPr>
          <w:rFonts w:ascii="Arial" w:hAnsi="Arial" w:cs="Arial"/>
          <w:sz w:val="28"/>
          <w:szCs w:val="28"/>
        </w:rPr>
        <w:t xml:space="preserve"> и Микула </w:t>
      </w:r>
      <w:proofErr w:type="spellStart"/>
      <w:r w:rsidRPr="00E8077A">
        <w:rPr>
          <w:rFonts w:ascii="Arial" w:hAnsi="Arial" w:cs="Arial"/>
          <w:sz w:val="28"/>
          <w:szCs w:val="28"/>
        </w:rPr>
        <w:t>Селянинович</w:t>
      </w:r>
      <w:proofErr w:type="spellEnd"/>
      <w:r w:rsidRPr="00E8077A">
        <w:rPr>
          <w:rFonts w:ascii="Arial" w:hAnsi="Arial" w:cs="Arial"/>
          <w:sz w:val="28"/>
          <w:szCs w:val="28"/>
        </w:rPr>
        <w:t>», «Садко», «Илья Муромец</w:t>
      </w:r>
      <w:r w:rsidR="00296446" w:rsidRPr="00E8077A">
        <w:rPr>
          <w:rFonts w:ascii="Arial" w:hAnsi="Arial" w:cs="Arial"/>
          <w:sz w:val="28"/>
          <w:szCs w:val="28"/>
        </w:rPr>
        <w:t xml:space="preserve"> и Соловей-разбойник».</w:t>
      </w:r>
    </w:p>
    <w:p w:rsidR="000A506A" w:rsidRPr="00E8077A" w:rsidRDefault="000A506A" w:rsidP="000A506A">
      <w:pPr>
        <w:rPr>
          <w:rFonts w:ascii="Arial" w:hAnsi="Arial" w:cs="Arial"/>
          <w:sz w:val="28"/>
          <w:szCs w:val="28"/>
          <w:u w:val="single"/>
        </w:rPr>
      </w:pPr>
      <w:r w:rsidRPr="00E8077A">
        <w:rPr>
          <w:rFonts w:ascii="Arial" w:hAnsi="Arial" w:cs="Arial"/>
          <w:sz w:val="28"/>
          <w:szCs w:val="28"/>
          <w:u w:val="single"/>
        </w:rPr>
        <w:t>В мире баллад:</w:t>
      </w:r>
    </w:p>
    <w:p w:rsidR="00E2039A" w:rsidRPr="00E8077A" w:rsidRDefault="000A506A" w:rsidP="00242124">
      <w:pPr>
        <w:pStyle w:val="a3"/>
        <w:numPr>
          <w:ilvl w:val="0"/>
          <w:numId w:val="9"/>
        </w:numPr>
        <w:rPr>
          <w:rFonts w:ascii="Arial" w:hAnsi="Arial" w:cs="Arial"/>
          <w:sz w:val="28"/>
          <w:szCs w:val="28"/>
        </w:rPr>
      </w:pPr>
      <w:r w:rsidRPr="00E8077A">
        <w:rPr>
          <w:rFonts w:ascii="Arial" w:hAnsi="Arial" w:cs="Arial"/>
          <w:sz w:val="28"/>
          <w:szCs w:val="28"/>
        </w:rPr>
        <w:t xml:space="preserve">Народные баллады. «Песнь о </w:t>
      </w:r>
      <w:proofErr w:type="spellStart"/>
      <w:r w:rsidRPr="00E8077A">
        <w:rPr>
          <w:rFonts w:ascii="Arial" w:hAnsi="Arial" w:cs="Arial"/>
          <w:sz w:val="28"/>
          <w:szCs w:val="28"/>
        </w:rPr>
        <w:t>Нибелунгах</w:t>
      </w:r>
      <w:proofErr w:type="spellEnd"/>
      <w:r w:rsidRPr="00E8077A">
        <w:rPr>
          <w:rFonts w:ascii="Arial" w:hAnsi="Arial" w:cs="Arial"/>
          <w:sz w:val="28"/>
          <w:szCs w:val="28"/>
        </w:rPr>
        <w:t>», «Песнь о Роланде»</w:t>
      </w:r>
      <w:r w:rsidR="00242124" w:rsidRPr="00E8077A">
        <w:rPr>
          <w:rFonts w:ascii="Arial" w:hAnsi="Arial" w:cs="Arial"/>
          <w:sz w:val="28"/>
          <w:szCs w:val="28"/>
        </w:rPr>
        <w:t xml:space="preserve">, </w:t>
      </w:r>
    </w:p>
    <w:p w:rsidR="000A506A" w:rsidRPr="00E8077A" w:rsidRDefault="00242124" w:rsidP="00E2039A">
      <w:pPr>
        <w:pStyle w:val="a3"/>
        <w:rPr>
          <w:rFonts w:ascii="Arial" w:hAnsi="Arial" w:cs="Arial"/>
          <w:sz w:val="28"/>
          <w:szCs w:val="28"/>
        </w:rPr>
      </w:pPr>
      <w:r w:rsidRPr="00E8077A">
        <w:rPr>
          <w:rFonts w:ascii="Arial" w:hAnsi="Arial" w:cs="Arial"/>
          <w:sz w:val="28"/>
          <w:szCs w:val="28"/>
        </w:rPr>
        <w:t>«Калевала»</w:t>
      </w:r>
      <w:r w:rsidR="00AF4764" w:rsidRPr="00E8077A">
        <w:rPr>
          <w:rFonts w:ascii="Arial" w:hAnsi="Arial" w:cs="Arial"/>
          <w:sz w:val="28"/>
          <w:szCs w:val="28"/>
        </w:rPr>
        <w:t>, «</w:t>
      </w:r>
      <w:proofErr w:type="spellStart"/>
      <w:r w:rsidR="00AF4764" w:rsidRPr="00E8077A">
        <w:rPr>
          <w:rFonts w:ascii="Arial" w:hAnsi="Arial" w:cs="Arial"/>
          <w:sz w:val="28"/>
          <w:szCs w:val="28"/>
        </w:rPr>
        <w:t>Аника</w:t>
      </w:r>
      <w:proofErr w:type="spellEnd"/>
      <w:r w:rsidR="00AF4764" w:rsidRPr="00E8077A">
        <w:rPr>
          <w:rFonts w:ascii="Arial" w:hAnsi="Arial" w:cs="Arial"/>
          <w:sz w:val="28"/>
          <w:szCs w:val="28"/>
        </w:rPr>
        <w:t>-воин».</w:t>
      </w:r>
    </w:p>
    <w:p w:rsidR="00242124" w:rsidRPr="00E8077A" w:rsidRDefault="00242124" w:rsidP="00242124">
      <w:pPr>
        <w:pStyle w:val="a3"/>
        <w:numPr>
          <w:ilvl w:val="0"/>
          <w:numId w:val="9"/>
        </w:numPr>
        <w:rPr>
          <w:rFonts w:ascii="Arial" w:hAnsi="Arial" w:cs="Arial"/>
          <w:sz w:val="28"/>
          <w:szCs w:val="28"/>
        </w:rPr>
      </w:pPr>
      <w:r w:rsidRPr="00E8077A">
        <w:rPr>
          <w:rFonts w:ascii="Arial" w:hAnsi="Arial" w:cs="Arial"/>
          <w:sz w:val="28"/>
          <w:szCs w:val="28"/>
        </w:rPr>
        <w:t>Р.Л. Стивенсон «Вересковый мёд»</w:t>
      </w:r>
    </w:p>
    <w:p w:rsidR="00242124" w:rsidRPr="00E8077A" w:rsidRDefault="00242124" w:rsidP="00242124">
      <w:pPr>
        <w:pStyle w:val="a3"/>
        <w:numPr>
          <w:ilvl w:val="0"/>
          <w:numId w:val="9"/>
        </w:numPr>
        <w:rPr>
          <w:rFonts w:ascii="Arial" w:hAnsi="Arial" w:cs="Arial"/>
          <w:sz w:val="28"/>
          <w:szCs w:val="28"/>
        </w:rPr>
      </w:pPr>
      <w:r w:rsidRPr="00E8077A">
        <w:rPr>
          <w:rFonts w:ascii="Arial" w:hAnsi="Arial" w:cs="Arial"/>
          <w:sz w:val="28"/>
          <w:szCs w:val="28"/>
        </w:rPr>
        <w:t>Ф. Шиллер «Кубок», Перчатка»</w:t>
      </w:r>
    </w:p>
    <w:p w:rsidR="007F1C73" w:rsidRPr="00E8077A" w:rsidRDefault="006A0561" w:rsidP="006A0561">
      <w:pPr>
        <w:rPr>
          <w:rFonts w:ascii="Arial" w:hAnsi="Arial" w:cs="Arial"/>
          <w:sz w:val="28"/>
          <w:szCs w:val="28"/>
        </w:rPr>
      </w:pPr>
      <w:r w:rsidRPr="00E8077A">
        <w:rPr>
          <w:rFonts w:ascii="Arial" w:hAnsi="Arial" w:cs="Arial"/>
          <w:sz w:val="28"/>
          <w:szCs w:val="28"/>
          <w:u w:val="single"/>
        </w:rPr>
        <w:t>В мире Древней Руси</w:t>
      </w:r>
      <w:r w:rsidRPr="00E8077A">
        <w:rPr>
          <w:rFonts w:ascii="Arial" w:hAnsi="Arial" w:cs="Arial"/>
          <w:sz w:val="28"/>
          <w:szCs w:val="28"/>
        </w:rPr>
        <w:t>:</w:t>
      </w:r>
    </w:p>
    <w:p w:rsidR="000A506A" w:rsidRPr="00E8077A" w:rsidRDefault="006A0561" w:rsidP="000A506A">
      <w:pPr>
        <w:pStyle w:val="a3"/>
        <w:numPr>
          <w:ilvl w:val="0"/>
          <w:numId w:val="10"/>
        </w:numPr>
        <w:rPr>
          <w:rFonts w:ascii="Arial" w:hAnsi="Arial" w:cs="Arial"/>
          <w:sz w:val="28"/>
          <w:szCs w:val="28"/>
        </w:rPr>
      </w:pPr>
      <w:r w:rsidRPr="00E8077A">
        <w:rPr>
          <w:rFonts w:ascii="Arial" w:hAnsi="Arial" w:cs="Arial"/>
          <w:sz w:val="28"/>
          <w:szCs w:val="28"/>
        </w:rPr>
        <w:t>«Сказание о  белгородском киселе», «Предание о смерти князя Олега»</w:t>
      </w:r>
      <w:r w:rsidR="00333F05" w:rsidRPr="00E8077A">
        <w:rPr>
          <w:rFonts w:ascii="Arial" w:hAnsi="Arial" w:cs="Arial"/>
          <w:sz w:val="28"/>
          <w:szCs w:val="28"/>
        </w:rPr>
        <w:t xml:space="preserve">, «Сказание о походе князя Олега на </w:t>
      </w:r>
      <w:proofErr w:type="gramStart"/>
      <w:r w:rsidR="00333F05" w:rsidRPr="00E8077A">
        <w:rPr>
          <w:rFonts w:ascii="Arial" w:hAnsi="Arial" w:cs="Arial"/>
          <w:sz w:val="28"/>
          <w:szCs w:val="28"/>
        </w:rPr>
        <w:t>Царь-град</w:t>
      </w:r>
      <w:proofErr w:type="gramEnd"/>
      <w:r w:rsidR="00333F05" w:rsidRPr="00E8077A">
        <w:rPr>
          <w:rFonts w:ascii="Arial" w:hAnsi="Arial" w:cs="Arial"/>
          <w:sz w:val="28"/>
          <w:szCs w:val="28"/>
        </w:rPr>
        <w:t>»</w:t>
      </w:r>
    </w:p>
    <w:p w:rsidR="00C50E3A" w:rsidRPr="00E8077A" w:rsidRDefault="00C50E3A" w:rsidP="00824FA1">
      <w:pPr>
        <w:rPr>
          <w:rFonts w:ascii="Arial" w:hAnsi="Arial" w:cs="Arial"/>
          <w:sz w:val="28"/>
          <w:szCs w:val="28"/>
          <w:u w:val="single"/>
        </w:rPr>
      </w:pPr>
      <w:r w:rsidRPr="00E8077A">
        <w:rPr>
          <w:rFonts w:ascii="Arial" w:hAnsi="Arial" w:cs="Arial"/>
          <w:sz w:val="28"/>
          <w:szCs w:val="28"/>
          <w:u w:val="single"/>
        </w:rPr>
        <w:t>В мире русских писателей:</w:t>
      </w:r>
    </w:p>
    <w:p w:rsidR="00CA1BD2" w:rsidRPr="00E8077A" w:rsidRDefault="00500AA8" w:rsidP="00D6721A">
      <w:pPr>
        <w:pStyle w:val="a3"/>
        <w:numPr>
          <w:ilvl w:val="0"/>
          <w:numId w:val="5"/>
        </w:numPr>
        <w:ind w:left="709"/>
        <w:rPr>
          <w:rFonts w:ascii="Arial" w:hAnsi="Arial" w:cs="Arial"/>
          <w:sz w:val="28"/>
          <w:szCs w:val="28"/>
        </w:rPr>
      </w:pPr>
      <w:r w:rsidRPr="00E8077A">
        <w:rPr>
          <w:rFonts w:ascii="Arial" w:hAnsi="Arial" w:cs="Arial"/>
          <w:sz w:val="28"/>
          <w:szCs w:val="28"/>
        </w:rPr>
        <w:t>А.С.</w:t>
      </w:r>
      <w:r w:rsidR="00C90A52" w:rsidRPr="00E8077A">
        <w:rPr>
          <w:rFonts w:ascii="Arial" w:hAnsi="Arial" w:cs="Arial"/>
          <w:sz w:val="28"/>
          <w:szCs w:val="28"/>
        </w:rPr>
        <w:t xml:space="preserve"> </w:t>
      </w:r>
      <w:r w:rsidR="00B263D0" w:rsidRPr="00E8077A">
        <w:rPr>
          <w:rFonts w:ascii="Arial" w:hAnsi="Arial" w:cs="Arial"/>
          <w:sz w:val="28"/>
          <w:szCs w:val="28"/>
        </w:rPr>
        <w:t xml:space="preserve">Пушкин </w:t>
      </w:r>
      <w:r w:rsidR="00D6721A" w:rsidRPr="00E8077A">
        <w:rPr>
          <w:rFonts w:ascii="Arial" w:hAnsi="Arial" w:cs="Arial"/>
          <w:sz w:val="28"/>
          <w:szCs w:val="28"/>
        </w:rPr>
        <w:t>Песнь о вещем Олеге», «Дубровский»</w:t>
      </w:r>
    </w:p>
    <w:p w:rsidR="00D6721A" w:rsidRPr="00E8077A" w:rsidRDefault="00D6721A" w:rsidP="00D6721A">
      <w:pPr>
        <w:pStyle w:val="a3"/>
        <w:numPr>
          <w:ilvl w:val="0"/>
          <w:numId w:val="5"/>
        </w:numPr>
        <w:ind w:left="709"/>
        <w:rPr>
          <w:rFonts w:ascii="Arial" w:hAnsi="Arial" w:cs="Arial"/>
          <w:sz w:val="28"/>
          <w:szCs w:val="28"/>
        </w:rPr>
      </w:pPr>
      <w:r w:rsidRPr="00E8077A">
        <w:rPr>
          <w:rFonts w:ascii="Arial" w:hAnsi="Arial" w:cs="Arial"/>
          <w:sz w:val="28"/>
          <w:szCs w:val="28"/>
        </w:rPr>
        <w:t>И. С. Тургенев «</w:t>
      </w:r>
      <w:proofErr w:type="spellStart"/>
      <w:r w:rsidRPr="00E8077A">
        <w:rPr>
          <w:rFonts w:ascii="Arial" w:hAnsi="Arial" w:cs="Arial"/>
          <w:sz w:val="28"/>
          <w:szCs w:val="28"/>
        </w:rPr>
        <w:t>Бежин</w:t>
      </w:r>
      <w:proofErr w:type="spellEnd"/>
      <w:r w:rsidRPr="00E8077A">
        <w:rPr>
          <w:rFonts w:ascii="Arial" w:hAnsi="Arial" w:cs="Arial"/>
          <w:sz w:val="28"/>
          <w:szCs w:val="28"/>
        </w:rPr>
        <w:t xml:space="preserve"> луг»</w:t>
      </w:r>
    </w:p>
    <w:p w:rsidR="00D6721A" w:rsidRPr="00E8077A" w:rsidRDefault="006A0A57" w:rsidP="00D6721A">
      <w:pPr>
        <w:pStyle w:val="a3"/>
        <w:numPr>
          <w:ilvl w:val="0"/>
          <w:numId w:val="5"/>
        </w:numPr>
        <w:ind w:left="709"/>
        <w:rPr>
          <w:rFonts w:ascii="Arial" w:hAnsi="Arial" w:cs="Arial"/>
          <w:sz w:val="28"/>
          <w:szCs w:val="28"/>
        </w:rPr>
      </w:pPr>
      <w:r w:rsidRPr="00E8077A">
        <w:rPr>
          <w:rFonts w:ascii="Arial" w:hAnsi="Arial" w:cs="Arial"/>
          <w:sz w:val="28"/>
          <w:szCs w:val="28"/>
        </w:rPr>
        <w:t>Н. С. Лесков «Левша»</w:t>
      </w:r>
    </w:p>
    <w:p w:rsidR="006A0A57" w:rsidRPr="00E8077A" w:rsidRDefault="006A0A57" w:rsidP="006A0A57">
      <w:pPr>
        <w:pStyle w:val="a3"/>
        <w:numPr>
          <w:ilvl w:val="0"/>
          <w:numId w:val="5"/>
        </w:numPr>
        <w:ind w:left="709"/>
        <w:rPr>
          <w:rFonts w:ascii="Arial" w:hAnsi="Arial" w:cs="Arial"/>
          <w:sz w:val="28"/>
          <w:szCs w:val="28"/>
        </w:rPr>
      </w:pPr>
      <w:r w:rsidRPr="00E8077A">
        <w:rPr>
          <w:rFonts w:ascii="Arial" w:hAnsi="Arial" w:cs="Arial"/>
          <w:sz w:val="28"/>
          <w:szCs w:val="28"/>
        </w:rPr>
        <w:t>Л.Н. Толстой «Детство»</w:t>
      </w:r>
    </w:p>
    <w:p w:rsidR="006A0A57" w:rsidRPr="00E8077A" w:rsidRDefault="006A0A57" w:rsidP="006A0A57">
      <w:pPr>
        <w:pStyle w:val="a3"/>
        <w:numPr>
          <w:ilvl w:val="0"/>
          <w:numId w:val="5"/>
        </w:numPr>
        <w:ind w:left="709"/>
        <w:rPr>
          <w:rFonts w:ascii="Arial" w:hAnsi="Arial" w:cs="Arial"/>
          <w:sz w:val="28"/>
          <w:szCs w:val="28"/>
        </w:rPr>
      </w:pPr>
      <w:r w:rsidRPr="00E8077A">
        <w:rPr>
          <w:rFonts w:ascii="Arial" w:hAnsi="Arial" w:cs="Arial"/>
          <w:sz w:val="28"/>
          <w:szCs w:val="28"/>
        </w:rPr>
        <w:t>А. П. Чехов «Толстый и тонкий», «</w:t>
      </w:r>
      <w:r w:rsidR="00E87820" w:rsidRPr="00E8077A">
        <w:rPr>
          <w:rFonts w:ascii="Arial" w:hAnsi="Arial" w:cs="Arial"/>
          <w:sz w:val="28"/>
          <w:szCs w:val="28"/>
        </w:rPr>
        <w:t>Смерть чиновника</w:t>
      </w:r>
      <w:r w:rsidRPr="00E8077A">
        <w:rPr>
          <w:rFonts w:ascii="Arial" w:hAnsi="Arial" w:cs="Arial"/>
          <w:sz w:val="28"/>
          <w:szCs w:val="28"/>
        </w:rPr>
        <w:t>», «</w:t>
      </w:r>
      <w:r w:rsidR="00E87820" w:rsidRPr="00E8077A">
        <w:rPr>
          <w:rFonts w:ascii="Arial" w:hAnsi="Arial" w:cs="Arial"/>
          <w:sz w:val="28"/>
          <w:szCs w:val="28"/>
        </w:rPr>
        <w:t>Хамелеон</w:t>
      </w:r>
      <w:r w:rsidRPr="00E8077A">
        <w:rPr>
          <w:rFonts w:ascii="Arial" w:hAnsi="Arial" w:cs="Arial"/>
          <w:sz w:val="28"/>
          <w:szCs w:val="28"/>
        </w:rPr>
        <w:t>», «Лошадиная фамилия».</w:t>
      </w:r>
    </w:p>
    <w:p w:rsidR="00E87820" w:rsidRPr="00E8077A" w:rsidRDefault="00E87820" w:rsidP="009F11CD">
      <w:pPr>
        <w:pStyle w:val="a3"/>
        <w:numPr>
          <w:ilvl w:val="0"/>
          <w:numId w:val="5"/>
        </w:numPr>
        <w:ind w:left="709"/>
        <w:rPr>
          <w:rFonts w:ascii="Arial" w:hAnsi="Arial" w:cs="Arial"/>
          <w:sz w:val="28"/>
          <w:szCs w:val="28"/>
        </w:rPr>
      </w:pPr>
      <w:r w:rsidRPr="00E8077A">
        <w:rPr>
          <w:rFonts w:ascii="Arial" w:hAnsi="Arial" w:cs="Arial"/>
          <w:sz w:val="28"/>
          <w:szCs w:val="28"/>
        </w:rPr>
        <w:t>А. И. Куприн «Чудесный доктор»</w:t>
      </w:r>
    </w:p>
    <w:p w:rsidR="004837AD" w:rsidRPr="00E8077A" w:rsidRDefault="005070B9" w:rsidP="006A0A57">
      <w:pPr>
        <w:pStyle w:val="a3"/>
        <w:numPr>
          <w:ilvl w:val="0"/>
          <w:numId w:val="5"/>
        </w:numPr>
        <w:ind w:left="709"/>
        <w:rPr>
          <w:rFonts w:ascii="Arial" w:hAnsi="Arial" w:cs="Arial"/>
          <w:sz w:val="28"/>
          <w:szCs w:val="28"/>
        </w:rPr>
      </w:pPr>
      <w:r w:rsidRPr="00E8077A">
        <w:rPr>
          <w:rFonts w:ascii="Arial" w:hAnsi="Arial" w:cs="Arial"/>
          <w:sz w:val="28"/>
          <w:szCs w:val="28"/>
        </w:rPr>
        <w:t>В</w:t>
      </w:r>
      <w:r w:rsidR="004837AD" w:rsidRPr="00E8077A">
        <w:rPr>
          <w:rFonts w:ascii="Arial" w:hAnsi="Arial" w:cs="Arial"/>
          <w:sz w:val="28"/>
          <w:szCs w:val="28"/>
        </w:rPr>
        <w:t>.Г. Распутин «</w:t>
      </w:r>
      <w:r w:rsidR="002244EF" w:rsidRPr="00E8077A">
        <w:rPr>
          <w:rFonts w:ascii="Arial" w:hAnsi="Arial" w:cs="Arial"/>
          <w:sz w:val="28"/>
          <w:szCs w:val="28"/>
        </w:rPr>
        <w:t xml:space="preserve">Уроки </w:t>
      </w:r>
      <w:proofErr w:type="gramStart"/>
      <w:r w:rsidR="002244EF" w:rsidRPr="00E8077A">
        <w:rPr>
          <w:rFonts w:ascii="Arial" w:hAnsi="Arial" w:cs="Arial"/>
          <w:sz w:val="28"/>
          <w:szCs w:val="28"/>
        </w:rPr>
        <w:t>французского</w:t>
      </w:r>
      <w:proofErr w:type="gramEnd"/>
      <w:r w:rsidR="002244EF" w:rsidRPr="00E8077A">
        <w:rPr>
          <w:rFonts w:ascii="Arial" w:hAnsi="Arial" w:cs="Arial"/>
          <w:sz w:val="28"/>
          <w:szCs w:val="28"/>
        </w:rPr>
        <w:t>»</w:t>
      </w:r>
    </w:p>
    <w:p w:rsidR="00EC694A" w:rsidRPr="00E8077A" w:rsidRDefault="00D57A85" w:rsidP="006A0A57">
      <w:pPr>
        <w:pStyle w:val="a3"/>
        <w:numPr>
          <w:ilvl w:val="0"/>
          <w:numId w:val="5"/>
        </w:numPr>
        <w:ind w:left="709"/>
        <w:rPr>
          <w:rFonts w:ascii="Arial" w:hAnsi="Arial" w:cs="Arial"/>
          <w:sz w:val="28"/>
          <w:szCs w:val="28"/>
        </w:rPr>
      </w:pPr>
      <w:hyperlink r:id="rId9" w:history="1">
        <w:r w:rsidR="005070B9" w:rsidRPr="00E8077A">
          <w:rPr>
            <w:rStyle w:val="a4"/>
            <w:rFonts w:ascii="Arial" w:hAnsi="Arial" w:cs="Arial"/>
            <w:color w:val="auto"/>
            <w:sz w:val="28"/>
            <w:szCs w:val="28"/>
            <w:u w:val="none"/>
          </w:rPr>
          <w:t>Р.</w:t>
        </w:r>
        <w:r w:rsidR="00EC694A" w:rsidRPr="00E8077A">
          <w:rPr>
            <w:rStyle w:val="a4"/>
            <w:rFonts w:ascii="Arial" w:hAnsi="Arial" w:cs="Arial"/>
            <w:color w:val="auto"/>
            <w:sz w:val="28"/>
            <w:szCs w:val="28"/>
            <w:u w:val="none"/>
          </w:rPr>
          <w:t>П. Погодин «Кирпичные острова»</w:t>
        </w:r>
      </w:hyperlink>
      <w:r w:rsidR="00EC694A" w:rsidRPr="00E8077A">
        <w:rPr>
          <w:rFonts w:ascii="Arial" w:hAnsi="Arial" w:cs="Arial"/>
          <w:sz w:val="28"/>
          <w:szCs w:val="28"/>
        </w:rPr>
        <w:t xml:space="preserve"> </w:t>
      </w:r>
    </w:p>
    <w:p w:rsidR="00E8077A" w:rsidRDefault="00E8077A" w:rsidP="006A0A57">
      <w:pPr>
        <w:pStyle w:val="a3"/>
        <w:numPr>
          <w:ilvl w:val="0"/>
          <w:numId w:val="5"/>
        </w:numPr>
        <w:ind w:left="709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Б.Л. Васильев «Экспонат </w:t>
      </w:r>
      <w:r>
        <w:rPr>
          <w:rFonts w:ascii="Arial" w:hAnsi="Arial" w:cs="Arial"/>
          <w:sz w:val="28"/>
          <w:szCs w:val="28"/>
          <w:lang w:val="en-US"/>
        </w:rPr>
        <w:t>N</w:t>
      </w:r>
      <w:r>
        <w:rPr>
          <w:rFonts w:ascii="Arial" w:hAnsi="Arial" w:cs="Arial"/>
          <w:sz w:val="28"/>
          <w:szCs w:val="28"/>
        </w:rPr>
        <w:t xml:space="preserve">» </w:t>
      </w:r>
    </w:p>
    <w:p w:rsidR="002244EF" w:rsidRPr="00E8077A" w:rsidRDefault="00E8077A" w:rsidP="006A0A57">
      <w:pPr>
        <w:pStyle w:val="a3"/>
        <w:numPr>
          <w:ilvl w:val="0"/>
          <w:numId w:val="5"/>
        </w:numPr>
        <w:ind w:left="709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Б.П. Екимов «Ночь исцеления» </w:t>
      </w:r>
    </w:p>
    <w:p w:rsidR="002244EF" w:rsidRPr="00E8077A" w:rsidRDefault="002244EF" w:rsidP="006A0A57">
      <w:pPr>
        <w:pStyle w:val="a3"/>
        <w:numPr>
          <w:ilvl w:val="0"/>
          <w:numId w:val="5"/>
        </w:numPr>
        <w:ind w:left="709"/>
        <w:rPr>
          <w:rFonts w:ascii="Arial" w:hAnsi="Arial" w:cs="Arial"/>
          <w:sz w:val="28"/>
          <w:szCs w:val="28"/>
        </w:rPr>
      </w:pPr>
      <w:r w:rsidRPr="00E8077A">
        <w:rPr>
          <w:rFonts w:ascii="Arial" w:hAnsi="Arial" w:cs="Arial"/>
          <w:sz w:val="28"/>
          <w:szCs w:val="28"/>
        </w:rPr>
        <w:t xml:space="preserve">А.В. </w:t>
      </w:r>
      <w:proofErr w:type="spellStart"/>
      <w:r w:rsidRPr="00E8077A">
        <w:rPr>
          <w:rFonts w:ascii="Arial" w:hAnsi="Arial" w:cs="Arial"/>
          <w:sz w:val="28"/>
          <w:szCs w:val="28"/>
        </w:rPr>
        <w:t>Жвалевский</w:t>
      </w:r>
      <w:proofErr w:type="spellEnd"/>
      <w:r w:rsidRPr="00E8077A">
        <w:rPr>
          <w:rFonts w:ascii="Arial" w:hAnsi="Arial" w:cs="Arial"/>
          <w:sz w:val="28"/>
          <w:szCs w:val="28"/>
        </w:rPr>
        <w:t xml:space="preserve"> и Е.Б. Пастернак </w:t>
      </w:r>
      <w:r w:rsidR="00D4131E" w:rsidRPr="00E8077A">
        <w:rPr>
          <w:rFonts w:ascii="Arial" w:hAnsi="Arial" w:cs="Arial"/>
          <w:sz w:val="28"/>
          <w:szCs w:val="28"/>
        </w:rPr>
        <w:t>«Время всегда хорошее»</w:t>
      </w:r>
    </w:p>
    <w:p w:rsidR="00D4131E" w:rsidRDefault="00D4131E" w:rsidP="006A0A57">
      <w:pPr>
        <w:pStyle w:val="a3"/>
        <w:numPr>
          <w:ilvl w:val="0"/>
          <w:numId w:val="5"/>
        </w:numPr>
        <w:ind w:left="709"/>
        <w:rPr>
          <w:rFonts w:ascii="Arial" w:hAnsi="Arial" w:cs="Arial"/>
          <w:sz w:val="28"/>
          <w:szCs w:val="28"/>
        </w:rPr>
      </w:pPr>
      <w:r w:rsidRPr="00E8077A">
        <w:rPr>
          <w:rFonts w:ascii="Arial" w:hAnsi="Arial" w:cs="Arial"/>
          <w:sz w:val="28"/>
          <w:szCs w:val="28"/>
        </w:rPr>
        <w:t xml:space="preserve">В.В. </w:t>
      </w:r>
      <w:proofErr w:type="spellStart"/>
      <w:r w:rsidRPr="00E8077A">
        <w:rPr>
          <w:rFonts w:ascii="Arial" w:hAnsi="Arial" w:cs="Arial"/>
          <w:sz w:val="28"/>
          <w:szCs w:val="28"/>
        </w:rPr>
        <w:t>Ледерман</w:t>
      </w:r>
      <w:proofErr w:type="spellEnd"/>
      <w:r w:rsidRPr="00E8077A">
        <w:rPr>
          <w:rFonts w:ascii="Arial" w:hAnsi="Arial" w:cs="Arial"/>
          <w:sz w:val="28"/>
          <w:szCs w:val="28"/>
        </w:rPr>
        <w:t xml:space="preserve"> «Календарь майя»</w:t>
      </w:r>
    </w:p>
    <w:p w:rsidR="00E8077A" w:rsidRPr="00E8077A" w:rsidRDefault="00E8077A" w:rsidP="006A0A57">
      <w:pPr>
        <w:pStyle w:val="a3"/>
        <w:numPr>
          <w:ilvl w:val="0"/>
          <w:numId w:val="5"/>
        </w:numPr>
        <w:ind w:left="709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К. Булычев «Сто лет тому вперёд»</w:t>
      </w:r>
    </w:p>
    <w:p w:rsidR="00D4131E" w:rsidRPr="00E8077A" w:rsidRDefault="007B3AAE" w:rsidP="006A0A57">
      <w:pPr>
        <w:pStyle w:val="a3"/>
        <w:numPr>
          <w:ilvl w:val="0"/>
          <w:numId w:val="5"/>
        </w:numPr>
        <w:ind w:left="709"/>
        <w:rPr>
          <w:rFonts w:ascii="Arial" w:hAnsi="Arial" w:cs="Arial"/>
          <w:sz w:val="28"/>
          <w:szCs w:val="28"/>
        </w:rPr>
      </w:pPr>
      <w:r w:rsidRPr="00E8077A">
        <w:rPr>
          <w:rFonts w:ascii="Arial" w:hAnsi="Arial" w:cs="Arial"/>
          <w:sz w:val="28"/>
          <w:szCs w:val="28"/>
        </w:rPr>
        <w:t xml:space="preserve">Р.И. </w:t>
      </w:r>
      <w:proofErr w:type="spellStart"/>
      <w:r w:rsidRPr="00E8077A">
        <w:rPr>
          <w:rFonts w:ascii="Arial" w:hAnsi="Arial" w:cs="Arial"/>
          <w:sz w:val="28"/>
          <w:szCs w:val="28"/>
        </w:rPr>
        <w:t>Фраерман</w:t>
      </w:r>
      <w:proofErr w:type="spellEnd"/>
      <w:r w:rsidRPr="00E8077A">
        <w:rPr>
          <w:rFonts w:ascii="Arial" w:hAnsi="Arial" w:cs="Arial"/>
          <w:sz w:val="28"/>
          <w:szCs w:val="28"/>
        </w:rPr>
        <w:t xml:space="preserve"> « Дикая собака Динго, или Повесть о первой любви»</w:t>
      </w:r>
    </w:p>
    <w:p w:rsidR="00C50E3A" w:rsidRPr="00E8077A" w:rsidRDefault="00C50E3A" w:rsidP="0023768D">
      <w:pPr>
        <w:rPr>
          <w:rFonts w:ascii="Arial" w:hAnsi="Arial" w:cs="Arial"/>
          <w:sz w:val="28"/>
          <w:szCs w:val="28"/>
          <w:u w:val="single"/>
        </w:rPr>
      </w:pPr>
      <w:r w:rsidRPr="00E8077A">
        <w:rPr>
          <w:rFonts w:ascii="Arial" w:hAnsi="Arial" w:cs="Arial"/>
          <w:sz w:val="28"/>
          <w:szCs w:val="28"/>
          <w:u w:val="single"/>
        </w:rPr>
        <w:t>В зарубежном мире:</w:t>
      </w:r>
    </w:p>
    <w:p w:rsidR="008A0B30" w:rsidRPr="00E8077A" w:rsidRDefault="007B3AAE" w:rsidP="003508B8">
      <w:pPr>
        <w:pStyle w:val="a3"/>
        <w:numPr>
          <w:ilvl w:val="0"/>
          <w:numId w:val="7"/>
        </w:numPr>
        <w:rPr>
          <w:rFonts w:ascii="Arial" w:hAnsi="Arial" w:cs="Arial"/>
          <w:b/>
          <w:sz w:val="28"/>
          <w:szCs w:val="28"/>
        </w:rPr>
      </w:pPr>
      <w:r w:rsidRPr="00E8077A">
        <w:rPr>
          <w:rFonts w:ascii="Arial" w:hAnsi="Arial" w:cs="Arial"/>
          <w:sz w:val="28"/>
          <w:szCs w:val="28"/>
        </w:rPr>
        <w:t>Ж. Верн «Дети капитана Гранта»</w:t>
      </w:r>
    </w:p>
    <w:p w:rsidR="007B3AAE" w:rsidRPr="00E8077A" w:rsidRDefault="00AF02AF" w:rsidP="003508B8">
      <w:pPr>
        <w:pStyle w:val="a3"/>
        <w:numPr>
          <w:ilvl w:val="0"/>
          <w:numId w:val="7"/>
        </w:numPr>
        <w:rPr>
          <w:rFonts w:ascii="Arial" w:hAnsi="Arial" w:cs="Arial"/>
          <w:b/>
          <w:sz w:val="28"/>
          <w:szCs w:val="28"/>
        </w:rPr>
      </w:pPr>
      <w:r w:rsidRPr="00E8077A">
        <w:rPr>
          <w:rFonts w:ascii="Arial" w:hAnsi="Arial" w:cs="Arial"/>
          <w:sz w:val="28"/>
          <w:szCs w:val="28"/>
        </w:rPr>
        <w:t>Д. Дефо «Робинзон Крузо»</w:t>
      </w:r>
    </w:p>
    <w:p w:rsidR="00AF02AF" w:rsidRPr="00E8077A" w:rsidRDefault="00AF02AF" w:rsidP="003508B8">
      <w:pPr>
        <w:pStyle w:val="a3"/>
        <w:numPr>
          <w:ilvl w:val="0"/>
          <w:numId w:val="7"/>
        </w:numPr>
        <w:rPr>
          <w:rFonts w:ascii="Arial" w:hAnsi="Arial" w:cs="Arial"/>
          <w:b/>
          <w:sz w:val="28"/>
          <w:szCs w:val="28"/>
        </w:rPr>
      </w:pPr>
      <w:r w:rsidRPr="00E8077A">
        <w:rPr>
          <w:rFonts w:ascii="Arial" w:hAnsi="Arial" w:cs="Arial"/>
          <w:sz w:val="28"/>
          <w:szCs w:val="28"/>
        </w:rPr>
        <w:t>Д. У. Джонс «Дом с характером»</w:t>
      </w:r>
    </w:p>
    <w:p w:rsidR="00AF02AF" w:rsidRPr="00E8077A" w:rsidRDefault="00AF02AF" w:rsidP="003508B8">
      <w:pPr>
        <w:pStyle w:val="a3"/>
        <w:numPr>
          <w:ilvl w:val="0"/>
          <w:numId w:val="7"/>
        </w:numPr>
        <w:rPr>
          <w:rFonts w:ascii="Arial" w:hAnsi="Arial" w:cs="Arial"/>
          <w:b/>
          <w:sz w:val="28"/>
          <w:szCs w:val="28"/>
        </w:rPr>
      </w:pPr>
      <w:r w:rsidRPr="00E8077A">
        <w:rPr>
          <w:rFonts w:ascii="Arial" w:hAnsi="Arial" w:cs="Arial"/>
          <w:sz w:val="28"/>
          <w:szCs w:val="28"/>
        </w:rPr>
        <w:t>Дж. Свифт «Путешествие Гулливера»</w:t>
      </w:r>
    </w:p>
    <w:p w:rsidR="00AF02AF" w:rsidRPr="00E8077A" w:rsidRDefault="00FB06CD" w:rsidP="003508B8">
      <w:pPr>
        <w:pStyle w:val="a3"/>
        <w:numPr>
          <w:ilvl w:val="0"/>
          <w:numId w:val="7"/>
        </w:numPr>
        <w:rPr>
          <w:rFonts w:ascii="Arial" w:hAnsi="Arial" w:cs="Arial"/>
          <w:b/>
          <w:sz w:val="28"/>
          <w:szCs w:val="28"/>
        </w:rPr>
      </w:pPr>
      <w:r w:rsidRPr="00E8077A">
        <w:rPr>
          <w:rFonts w:ascii="Arial" w:hAnsi="Arial" w:cs="Arial"/>
          <w:sz w:val="28"/>
          <w:szCs w:val="28"/>
        </w:rPr>
        <w:lastRenderedPageBreak/>
        <w:t>Х. Ли «Убить пересмешника»</w:t>
      </w:r>
    </w:p>
    <w:p w:rsidR="001675E1" w:rsidRPr="00E8077A" w:rsidRDefault="001675E1" w:rsidP="001675E1">
      <w:pPr>
        <w:tabs>
          <w:tab w:val="left" w:pos="1632"/>
          <w:tab w:val="center" w:pos="4677"/>
        </w:tabs>
        <w:rPr>
          <w:rFonts w:ascii="Arial" w:hAnsi="Arial" w:cs="Arial"/>
          <w:sz w:val="28"/>
          <w:szCs w:val="28"/>
        </w:rPr>
      </w:pPr>
      <w:r w:rsidRPr="00E8077A">
        <w:rPr>
          <w:rFonts w:ascii="Arial" w:hAnsi="Arial" w:cs="Arial"/>
          <w:sz w:val="28"/>
          <w:szCs w:val="28"/>
        </w:rPr>
        <w:tab/>
      </w:r>
      <w:r w:rsidRPr="00E8077A">
        <w:rPr>
          <w:rFonts w:ascii="Arial" w:hAnsi="Arial" w:cs="Arial"/>
          <w:sz w:val="28"/>
          <w:szCs w:val="28"/>
        </w:rPr>
        <w:tab/>
        <w:t>Список для внеклассного чтения (не обязательный):</w:t>
      </w:r>
    </w:p>
    <w:p w:rsidR="001675E1" w:rsidRPr="00E8077A" w:rsidRDefault="001675E1" w:rsidP="001675E1">
      <w:pPr>
        <w:spacing w:after="0" w:line="240" w:lineRule="auto"/>
        <w:rPr>
          <w:rFonts w:ascii="Arial" w:hAnsi="Arial" w:cs="Arial"/>
          <w:sz w:val="28"/>
          <w:szCs w:val="28"/>
        </w:rPr>
      </w:pPr>
      <w:r w:rsidRPr="00E8077A">
        <w:rPr>
          <w:rFonts w:ascii="Arial" w:hAnsi="Arial" w:cs="Arial"/>
          <w:sz w:val="28"/>
          <w:szCs w:val="28"/>
        </w:rPr>
        <w:t xml:space="preserve">Ульрих </w:t>
      </w:r>
      <w:proofErr w:type="spellStart"/>
      <w:r w:rsidRPr="00E8077A">
        <w:rPr>
          <w:rFonts w:ascii="Arial" w:hAnsi="Arial" w:cs="Arial"/>
          <w:sz w:val="28"/>
          <w:szCs w:val="28"/>
        </w:rPr>
        <w:t>Хуб</w:t>
      </w:r>
      <w:proofErr w:type="spellEnd"/>
      <w:r w:rsidRPr="00E8077A">
        <w:rPr>
          <w:rFonts w:ascii="Arial" w:hAnsi="Arial" w:cs="Arial"/>
          <w:sz w:val="28"/>
          <w:szCs w:val="28"/>
        </w:rPr>
        <w:t xml:space="preserve"> «Ковчег отходит ровно в восемь»</w:t>
      </w:r>
    </w:p>
    <w:p w:rsidR="001675E1" w:rsidRPr="00E8077A" w:rsidRDefault="001675E1" w:rsidP="001675E1">
      <w:pPr>
        <w:spacing w:after="0" w:line="240" w:lineRule="auto"/>
        <w:rPr>
          <w:rFonts w:ascii="Arial" w:hAnsi="Arial" w:cs="Arial"/>
          <w:sz w:val="28"/>
          <w:szCs w:val="28"/>
        </w:rPr>
      </w:pPr>
      <w:r w:rsidRPr="00E8077A">
        <w:rPr>
          <w:rFonts w:ascii="Arial" w:hAnsi="Arial" w:cs="Arial"/>
          <w:sz w:val="28"/>
          <w:szCs w:val="28"/>
        </w:rPr>
        <w:t xml:space="preserve">Елена </w:t>
      </w:r>
      <w:proofErr w:type="spellStart"/>
      <w:r w:rsidRPr="00E8077A">
        <w:rPr>
          <w:rFonts w:ascii="Arial" w:hAnsi="Arial" w:cs="Arial"/>
          <w:sz w:val="28"/>
          <w:szCs w:val="28"/>
        </w:rPr>
        <w:t>Лукманова</w:t>
      </w:r>
      <w:proofErr w:type="spellEnd"/>
      <w:r w:rsidRPr="00E8077A">
        <w:rPr>
          <w:rFonts w:ascii="Arial" w:hAnsi="Arial" w:cs="Arial"/>
          <w:sz w:val="28"/>
          <w:szCs w:val="28"/>
        </w:rPr>
        <w:t xml:space="preserve"> «</w:t>
      </w:r>
      <w:proofErr w:type="gramStart"/>
      <w:r w:rsidRPr="00E8077A">
        <w:rPr>
          <w:rFonts w:ascii="Arial" w:hAnsi="Arial" w:cs="Arial"/>
          <w:sz w:val="28"/>
          <w:szCs w:val="28"/>
        </w:rPr>
        <w:t>Сказка про Сашу</w:t>
      </w:r>
      <w:proofErr w:type="gramEnd"/>
      <w:r w:rsidRPr="00E8077A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E8077A">
        <w:rPr>
          <w:rFonts w:ascii="Arial" w:hAnsi="Arial" w:cs="Arial"/>
          <w:sz w:val="28"/>
          <w:szCs w:val="28"/>
        </w:rPr>
        <w:t>Пабузина</w:t>
      </w:r>
      <w:proofErr w:type="spellEnd"/>
      <w:r w:rsidRPr="00E8077A">
        <w:rPr>
          <w:rFonts w:ascii="Arial" w:hAnsi="Arial" w:cs="Arial"/>
          <w:sz w:val="28"/>
          <w:szCs w:val="28"/>
        </w:rPr>
        <w:t xml:space="preserve"> и грустную лошадь»</w:t>
      </w:r>
    </w:p>
    <w:p w:rsidR="001675E1" w:rsidRPr="00E8077A" w:rsidRDefault="001675E1" w:rsidP="001675E1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1675E1" w:rsidRPr="00E8077A" w:rsidRDefault="001675E1" w:rsidP="001675E1">
      <w:pPr>
        <w:spacing w:after="0" w:line="240" w:lineRule="auto"/>
        <w:rPr>
          <w:rFonts w:ascii="Arial" w:hAnsi="Arial" w:cs="Arial"/>
          <w:sz w:val="28"/>
          <w:szCs w:val="28"/>
        </w:rPr>
      </w:pPr>
      <w:r w:rsidRPr="00E8077A">
        <w:rPr>
          <w:rFonts w:ascii="Arial" w:hAnsi="Arial" w:cs="Arial"/>
          <w:sz w:val="28"/>
          <w:szCs w:val="28"/>
        </w:rPr>
        <w:t>Виктор Гюго «</w:t>
      </w:r>
      <w:proofErr w:type="spellStart"/>
      <w:r w:rsidRPr="00E8077A">
        <w:rPr>
          <w:rFonts w:ascii="Arial" w:hAnsi="Arial" w:cs="Arial"/>
          <w:sz w:val="28"/>
          <w:szCs w:val="28"/>
        </w:rPr>
        <w:t>Козетта</w:t>
      </w:r>
      <w:proofErr w:type="spellEnd"/>
      <w:r w:rsidRPr="00E8077A">
        <w:rPr>
          <w:rFonts w:ascii="Arial" w:hAnsi="Arial" w:cs="Arial"/>
          <w:sz w:val="28"/>
          <w:szCs w:val="28"/>
        </w:rPr>
        <w:t>»</w:t>
      </w:r>
    </w:p>
    <w:p w:rsidR="001675E1" w:rsidRPr="00E8077A" w:rsidRDefault="001675E1" w:rsidP="001675E1">
      <w:pPr>
        <w:spacing w:after="0" w:line="240" w:lineRule="auto"/>
        <w:rPr>
          <w:rFonts w:ascii="Arial" w:hAnsi="Arial" w:cs="Arial"/>
          <w:sz w:val="28"/>
          <w:szCs w:val="28"/>
        </w:rPr>
      </w:pPr>
      <w:r w:rsidRPr="00E8077A">
        <w:rPr>
          <w:rFonts w:ascii="Arial" w:hAnsi="Arial" w:cs="Arial"/>
          <w:sz w:val="28"/>
          <w:szCs w:val="28"/>
        </w:rPr>
        <w:t>Джек Лондон «Смок Белью»</w:t>
      </w:r>
    </w:p>
    <w:p w:rsidR="001675E1" w:rsidRPr="00E8077A" w:rsidRDefault="001675E1" w:rsidP="001675E1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1675E1" w:rsidRPr="00E8077A" w:rsidRDefault="001675E1" w:rsidP="001675E1">
      <w:pPr>
        <w:spacing w:after="0" w:line="240" w:lineRule="auto"/>
        <w:rPr>
          <w:rFonts w:ascii="Arial" w:hAnsi="Arial" w:cs="Arial"/>
          <w:sz w:val="28"/>
          <w:szCs w:val="28"/>
        </w:rPr>
      </w:pPr>
      <w:r w:rsidRPr="00E8077A">
        <w:rPr>
          <w:rFonts w:ascii="Arial" w:hAnsi="Arial" w:cs="Arial"/>
          <w:sz w:val="28"/>
          <w:szCs w:val="28"/>
        </w:rPr>
        <w:t xml:space="preserve">Крис </w:t>
      </w:r>
      <w:proofErr w:type="spellStart"/>
      <w:r w:rsidRPr="00E8077A">
        <w:rPr>
          <w:rFonts w:ascii="Arial" w:hAnsi="Arial" w:cs="Arial"/>
          <w:sz w:val="28"/>
          <w:szCs w:val="28"/>
        </w:rPr>
        <w:t>Риддел</w:t>
      </w:r>
      <w:proofErr w:type="spellEnd"/>
      <w:r w:rsidRPr="00E8077A">
        <w:rPr>
          <w:rFonts w:ascii="Arial" w:hAnsi="Arial" w:cs="Arial"/>
          <w:sz w:val="28"/>
          <w:szCs w:val="28"/>
        </w:rPr>
        <w:t xml:space="preserve">, Пол Стюарт «Хроники края. </w:t>
      </w:r>
      <w:proofErr w:type="spellStart"/>
      <w:r w:rsidRPr="00E8077A">
        <w:rPr>
          <w:rFonts w:ascii="Arial" w:hAnsi="Arial" w:cs="Arial"/>
          <w:sz w:val="28"/>
          <w:szCs w:val="28"/>
        </w:rPr>
        <w:t>Затемными</w:t>
      </w:r>
      <w:proofErr w:type="spellEnd"/>
      <w:r w:rsidRPr="00E8077A">
        <w:rPr>
          <w:rFonts w:ascii="Arial" w:hAnsi="Arial" w:cs="Arial"/>
          <w:sz w:val="28"/>
          <w:szCs w:val="28"/>
        </w:rPr>
        <w:t xml:space="preserve"> лесами»</w:t>
      </w:r>
    </w:p>
    <w:p w:rsidR="001675E1" w:rsidRPr="00E8077A" w:rsidRDefault="001675E1" w:rsidP="001675E1">
      <w:pPr>
        <w:spacing w:after="0" w:line="240" w:lineRule="auto"/>
        <w:rPr>
          <w:rFonts w:ascii="Arial" w:hAnsi="Arial" w:cs="Arial"/>
          <w:sz w:val="28"/>
          <w:szCs w:val="28"/>
        </w:rPr>
      </w:pPr>
      <w:r w:rsidRPr="00E8077A">
        <w:rPr>
          <w:rFonts w:ascii="Arial" w:hAnsi="Arial" w:cs="Arial"/>
          <w:sz w:val="28"/>
          <w:szCs w:val="28"/>
        </w:rPr>
        <w:t xml:space="preserve">Урсула </w:t>
      </w:r>
      <w:proofErr w:type="spellStart"/>
      <w:r w:rsidRPr="00E8077A">
        <w:rPr>
          <w:rFonts w:ascii="Arial" w:hAnsi="Arial" w:cs="Arial"/>
          <w:sz w:val="28"/>
          <w:szCs w:val="28"/>
        </w:rPr>
        <w:t>Ле</w:t>
      </w:r>
      <w:proofErr w:type="spellEnd"/>
      <w:r w:rsidRPr="00E8077A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E8077A">
        <w:rPr>
          <w:rFonts w:ascii="Arial" w:hAnsi="Arial" w:cs="Arial"/>
          <w:sz w:val="28"/>
          <w:szCs w:val="28"/>
        </w:rPr>
        <w:t>Гуин</w:t>
      </w:r>
      <w:proofErr w:type="spellEnd"/>
      <w:r w:rsidRPr="00E8077A">
        <w:rPr>
          <w:rFonts w:ascii="Arial" w:hAnsi="Arial" w:cs="Arial"/>
          <w:sz w:val="28"/>
          <w:szCs w:val="28"/>
        </w:rPr>
        <w:t xml:space="preserve"> «Гробницы Антуана»</w:t>
      </w:r>
    </w:p>
    <w:p w:rsidR="001675E1" w:rsidRPr="00E8077A" w:rsidRDefault="001675E1" w:rsidP="001675E1">
      <w:pPr>
        <w:spacing w:after="0" w:line="240" w:lineRule="auto"/>
        <w:rPr>
          <w:rFonts w:ascii="Arial" w:hAnsi="Arial" w:cs="Arial"/>
          <w:sz w:val="28"/>
          <w:szCs w:val="28"/>
        </w:rPr>
      </w:pPr>
      <w:r w:rsidRPr="00E8077A">
        <w:rPr>
          <w:rFonts w:ascii="Arial" w:hAnsi="Arial" w:cs="Arial"/>
          <w:sz w:val="28"/>
          <w:szCs w:val="28"/>
        </w:rPr>
        <w:t xml:space="preserve">Люк </w:t>
      </w:r>
      <w:proofErr w:type="spellStart"/>
      <w:r w:rsidRPr="00E8077A">
        <w:rPr>
          <w:rFonts w:ascii="Arial" w:hAnsi="Arial" w:cs="Arial"/>
          <w:sz w:val="28"/>
          <w:szCs w:val="28"/>
        </w:rPr>
        <w:t>Бессон</w:t>
      </w:r>
      <w:proofErr w:type="spellEnd"/>
      <w:r w:rsidRPr="00E8077A">
        <w:rPr>
          <w:rFonts w:ascii="Arial" w:hAnsi="Arial" w:cs="Arial"/>
          <w:sz w:val="28"/>
          <w:szCs w:val="28"/>
        </w:rPr>
        <w:t xml:space="preserve"> «Артур и </w:t>
      </w:r>
      <w:proofErr w:type="spellStart"/>
      <w:r w:rsidRPr="00E8077A">
        <w:rPr>
          <w:rFonts w:ascii="Arial" w:hAnsi="Arial" w:cs="Arial"/>
          <w:sz w:val="28"/>
          <w:szCs w:val="28"/>
        </w:rPr>
        <w:t>минипуты</w:t>
      </w:r>
      <w:proofErr w:type="spellEnd"/>
      <w:r w:rsidRPr="00E8077A">
        <w:rPr>
          <w:rFonts w:ascii="Arial" w:hAnsi="Arial" w:cs="Arial"/>
          <w:sz w:val="28"/>
          <w:szCs w:val="28"/>
        </w:rPr>
        <w:t>»</w:t>
      </w:r>
    </w:p>
    <w:p w:rsidR="001675E1" w:rsidRPr="00E8077A" w:rsidRDefault="001675E1" w:rsidP="001675E1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1675E1" w:rsidRPr="00E8077A" w:rsidRDefault="001675E1" w:rsidP="001675E1">
      <w:pPr>
        <w:spacing w:after="0" w:line="240" w:lineRule="auto"/>
        <w:rPr>
          <w:rFonts w:ascii="Arial" w:hAnsi="Arial" w:cs="Arial"/>
          <w:sz w:val="28"/>
          <w:szCs w:val="28"/>
        </w:rPr>
      </w:pPr>
      <w:r w:rsidRPr="00E8077A">
        <w:rPr>
          <w:rFonts w:ascii="Arial" w:hAnsi="Arial" w:cs="Arial"/>
          <w:sz w:val="28"/>
          <w:szCs w:val="28"/>
        </w:rPr>
        <w:t>Роберт Хайнлайн «Будет скафандр – будут и путешествия»</w:t>
      </w:r>
    </w:p>
    <w:p w:rsidR="001675E1" w:rsidRPr="00E8077A" w:rsidRDefault="001675E1" w:rsidP="001675E1">
      <w:pPr>
        <w:spacing w:after="0" w:line="240" w:lineRule="auto"/>
        <w:rPr>
          <w:rFonts w:ascii="Arial" w:hAnsi="Arial" w:cs="Arial"/>
          <w:sz w:val="28"/>
          <w:szCs w:val="28"/>
        </w:rPr>
      </w:pPr>
      <w:r w:rsidRPr="00E8077A">
        <w:rPr>
          <w:rFonts w:ascii="Arial" w:hAnsi="Arial" w:cs="Arial"/>
          <w:sz w:val="28"/>
          <w:szCs w:val="28"/>
        </w:rPr>
        <w:t>Аркадий и Борис Стругацкие «</w:t>
      </w:r>
      <w:proofErr w:type="spellStart"/>
      <w:r w:rsidRPr="00E8077A">
        <w:rPr>
          <w:rFonts w:ascii="Arial" w:hAnsi="Arial" w:cs="Arial"/>
          <w:sz w:val="28"/>
          <w:szCs w:val="28"/>
        </w:rPr>
        <w:t>Стажеры</w:t>
      </w:r>
      <w:proofErr w:type="spellEnd"/>
      <w:r w:rsidRPr="00E8077A">
        <w:rPr>
          <w:rFonts w:ascii="Arial" w:hAnsi="Arial" w:cs="Arial"/>
          <w:sz w:val="28"/>
          <w:szCs w:val="28"/>
        </w:rPr>
        <w:t>»</w:t>
      </w:r>
    </w:p>
    <w:p w:rsidR="001675E1" w:rsidRPr="00E8077A" w:rsidRDefault="001675E1" w:rsidP="001675E1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1675E1" w:rsidRPr="00E8077A" w:rsidRDefault="001675E1" w:rsidP="001675E1">
      <w:pPr>
        <w:spacing w:after="0" w:line="240" w:lineRule="auto"/>
        <w:rPr>
          <w:rFonts w:ascii="Arial" w:hAnsi="Arial" w:cs="Arial"/>
          <w:sz w:val="28"/>
          <w:szCs w:val="28"/>
        </w:rPr>
      </w:pPr>
      <w:r w:rsidRPr="00E8077A">
        <w:rPr>
          <w:rFonts w:ascii="Arial" w:hAnsi="Arial" w:cs="Arial"/>
          <w:sz w:val="28"/>
          <w:szCs w:val="28"/>
        </w:rPr>
        <w:t xml:space="preserve">Аня Красильщик «Давай поедем в </w:t>
      </w:r>
      <w:proofErr w:type="spellStart"/>
      <w:r w:rsidRPr="00E8077A">
        <w:rPr>
          <w:rFonts w:ascii="Arial" w:hAnsi="Arial" w:cs="Arial"/>
          <w:sz w:val="28"/>
          <w:szCs w:val="28"/>
        </w:rPr>
        <w:t>Уналашку</w:t>
      </w:r>
      <w:proofErr w:type="spellEnd"/>
      <w:r w:rsidRPr="00E8077A">
        <w:rPr>
          <w:rFonts w:ascii="Arial" w:hAnsi="Arial" w:cs="Arial"/>
          <w:sz w:val="28"/>
          <w:szCs w:val="28"/>
        </w:rPr>
        <w:t>»</w:t>
      </w:r>
    </w:p>
    <w:p w:rsidR="001675E1" w:rsidRPr="00E8077A" w:rsidRDefault="001675E1" w:rsidP="001675E1">
      <w:pPr>
        <w:spacing w:after="0" w:line="240" w:lineRule="auto"/>
        <w:rPr>
          <w:rFonts w:ascii="Arial" w:hAnsi="Arial" w:cs="Arial"/>
          <w:sz w:val="28"/>
          <w:szCs w:val="28"/>
        </w:rPr>
      </w:pPr>
      <w:r w:rsidRPr="00E8077A">
        <w:rPr>
          <w:rFonts w:ascii="Arial" w:hAnsi="Arial" w:cs="Arial"/>
          <w:sz w:val="28"/>
          <w:szCs w:val="28"/>
        </w:rPr>
        <w:t>Сборник «Рассказы волчка. Поворот»</w:t>
      </w:r>
    </w:p>
    <w:p w:rsidR="001675E1" w:rsidRPr="00E8077A" w:rsidRDefault="001675E1" w:rsidP="001675E1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1675E1" w:rsidRPr="00E8077A" w:rsidRDefault="001675E1" w:rsidP="001675E1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E8077A">
        <w:rPr>
          <w:rFonts w:ascii="Arial" w:hAnsi="Arial" w:cs="Arial"/>
          <w:b/>
          <w:sz w:val="28"/>
          <w:szCs w:val="28"/>
        </w:rPr>
        <w:t xml:space="preserve">Примерный план отзыва о прочитанном произведении </w:t>
      </w:r>
    </w:p>
    <w:p w:rsidR="001675E1" w:rsidRPr="00E8077A" w:rsidRDefault="001675E1" w:rsidP="001675E1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E8077A">
        <w:rPr>
          <w:rFonts w:ascii="Arial" w:hAnsi="Arial" w:cs="Arial"/>
          <w:b/>
          <w:sz w:val="28"/>
          <w:szCs w:val="28"/>
        </w:rPr>
        <w:t>(для читательского дневника)</w:t>
      </w:r>
    </w:p>
    <w:p w:rsidR="001675E1" w:rsidRPr="00E8077A" w:rsidRDefault="001675E1" w:rsidP="001675E1">
      <w:pPr>
        <w:pStyle w:val="a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222222"/>
          <w:sz w:val="28"/>
          <w:szCs w:val="28"/>
        </w:rPr>
      </w:pPr>
      <w:r w:rsidRPr="00E8077A">
        <w:rPr>
          <w:rFonts w:ascii="Arial" w:hAnsi="Arial" w:cs="Arial"/>
          <w:color w:val="222222"/>
          <w:sz w:val="28"/>
          <w:szCs w:val="28"/>
          <w:bdr w:val="none" w:sz="0" w:space="0" w:color="auto" w:frame="1"/>
        </w:rPr>
        <w:t>♦  название произведение,</w:t>
      </w:r>
    </w:p>
    <w:p w:rsidR="001675E1" w:rsidRPr="00E8077A" w:rsidRDefault="001675E1" w:rsidP="001675E1">
      <w:pPr>
        <w:pStyle w:val="a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222222"/>
          <w:sz w:val="28"/>
          <w:szCs w:val="28"/>
        </w:rPr>
      </w:pPr>
      <w:r w:rsidRPr="00E8077A">
        <w:rPr>
          <w:rFonts w:ascii="Arial" w:hAnsi="Arial" w:cs="Arial"/>
          <w:color w:val="222222"/>
          <w:sz w:val="28"/>
          <w:szCs w:val="28"/>
          <w:bdr w:val="none" w:sz="0" w:space="0" w:color="auto" w:frame="1"/>
        </w:rPr>
        <w:t>♦  автор,</w:t>
      </w:r>
    </w:p>
    <w:p w:rsidR="001675E1" w:rsidRPr="00E8077A" w:rsidRDefault="001675E1" w:rsidP="001675E1">
      <w:pPr>
        <w:pStyle w:val="a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222222"/>
          <w:sz w:val="28"/>
          <w:szCs w:val="28"/>
        </w:rPr>
      </w:pPr>
      <w:r w:rsidRPr="00E8077A">
        <w:rPr>
          <w:rFonts w:ascii="Arial" w:hAnsi="Arial" w:cs="Arial"/>
          <w:color w:val="222222"/>
          <w:sz w:val="28"/>
          <w:szCs w:val="28"/>
          <w:bdr w:val="none" w:sz="0" w:space="0" w:color="auto" w:frame="1"/>
        </w:rPr>
        <w:t>♦  главные  герои,</w:t>
      </w:r>
    </w:p>
    <w:p w:rsidR="001675E1" w:rsidRPr="00E8077A" w:rsidRDefault="001675E1" w:rsidP="001675E1">
      <w:pPr>
        <w:pStyle w:val="a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222222"/>
          <w:sz w:val="28"/>
          <w:szCs w:val="28"/>
        </w:rPr>
      </w:pPr>
      <w:r w:rsidRPr="00E8077A">
        <w:rPr>
          <w:rFonts w:ascii="Arial" w:hAnsi="Arial" w:cs="Arial"/>
          <w:color w:val="222222"/>
          <w:sz w:val="28"/>
          <w:szCs w:val="28"/>
          <w:bdr w:val="none" w:sz="0" w:space="0" w:color="auto" w:frame="1"/>
        </w:rPr>
        <w:t>♦  «О чем?» записать в  1-2 предложения  основную мысль текста.</w:t>
      </w:r>
    </w:p>
    <w:p w:rsidR="001675E1" w:rsidRPr="00E8077A" w:rsidRDefault="001675E1" w:rsidP="001675E1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1675E1" w:rsidRPr="00E8077A" w:rsidRDefault="001675E1" w:rsidP="001675E1">
      <w:pPr>
        <w:spacing w:after="0" w:line="240" w:lineRule="auto"/>
        <w:rPr>
          <w:rFonts w:ascii="Arial" w:hAnsi="Arial" w:cs="Arial"/>
          <w:sz w:val="28"/>
          <w:szCs w:val="28"/>
        </w:rPr>
      </w:pPr>
      <w:r w:rsidRPr="00E8077A">
        <w:rPr>
          <w:rFonts w:ascii="Arial" w:hAnsi="Arial" w:cs="Arial"/>
          <w:sz w:val="28"/>
          <w:szCs w:val="28"/>
        </w:rPr>
        <w:t xml:space="preserve">Краткие истории об авторе книги, истории </w:t>
      </w:r>
      <w:proofErr w:type="spellStart"/>
      <w:r w:rsidRPr="00E8077A">
        <w:rPr>
          <w:rFonts w:ascii="Arial" w:hAnsi="Arial" w:cs="Arial"/>
          <w:sz w:val="28"/>
          <w:szCs w:val="28"/>
        </w:rPr>
        <w:t>ее</w:t>
      </w:r>
      <w:proofErr w:type="spellEnd"/>
      <w:r w:rsidRPr="00E8077A">
        <w:rPr>
          <w:rFonts w:ascii="Arial" w:hAnsi="Arial" w:cs="Arial"/>
          <w:sz w:val="28"/>
          <w:szCs w:val="28"/>
        </w:rPr>
        <w:t xml:space="preserve"> написания.</w:t>
      </w:r>
    </w:p>
    <w:p w:rsidR="001675E1" w:rsidRPr="00E8077A" w:rsidRDefault="001675E1" w:rsidP="001675E1">
      <w:pPr>
        <w:spacing w:after="0" w:line="240" w:lineRule="auto"/>
        <w:rPr>
          <w:rFonts w:ascii="Arial" w:hAnsi="Arial" w:cs="Arial"/>
          <w:sz w:val="28"/>
          <w:szCs w:val="28"/>
        </w:rPr>
      </w:pPr>
      <w:r w:rsidRPr="00E8077A">
        <w:rPr>
          <w:rFonts w:ascii="Arial" w:hAnsi="Arial" w:cs="Arial"/>
          <w:sz w:val="28"/>
          <w:szCs w:val="28"/>
        </w:rPr>
        <w:t>Какое впечатление произвела книга? (собственное отношение к прочитанному произведению)</w:t>
      </w:r>
    </w:p>
    <w:p w:rsidR="001675E1" w:rsidRPr="00E8077A" w:rsidRDefault="001675E1" w:rsidP="001675E1">
      <w:pPr>
        <w:spacing w:after="0" w:line="240" w:lineRule="auto"/>
        <w:rPr>
          <w:rFonts w:ascii="Arial" w:hAnsi="Arial" w:cs="Arial"/>
          <w:sz w:val="28"/>
          <w:szCs w:val="28"/>
        </w:rPr>
      </w:pPr>
      <w:r w:rsidRPr="00E8077A">
        <w:rPr>
          <w:rFonts w:ascii="Arial" w:hAnsi="Arial" w:cs="Arial"/>
          <w:sz w:val="28"/>
          <w:szCs w:val="28"/>
        </w:rPr>
        <w:t>Какова тема и основная мысль произведения?</w:t>
      </w:r>
    </w:p>
    <w:p w:rsidR="001675E1" w:rsidRPr="00E8077A" w:rsidRDefault="001675E1" w:rsidP="001675E1">
      <w:pPr>
        <w:spacing w:after="0" w:line="240" w:lineRule="auto"/>
        <w:rPr>
          <w:rFonts w:ascii="Arial" w:hAnsi="Arial" w:cs="Arial"/>
          <w:sz w:val="28"/>
          <w:szCs w:val="28"/>
        </w:rPr>
      </w:pPr>
      <w:r w:rsidRPr="00E8077A">
        <w:rPr>
          <w:rFonts w:ascii="Arial" w:hAnsi="Arial" w:cs="Arial"/>
          <w:sz w:val="28"/>
          <w:szCs w:val="28"/>
        </w:rPr>
        <w:t xml:space="preserve">Где и когда происходят </w:t>
      </w:r>
      <w:proofErr w:type="spellStart"/>
      <w:r w:rsidRPr="00E8077A">
        <w:rPr>
          <w:rFonts w:ascii="Arial" w:hAnsi="Arial" w:cs="Arial"/>
          <w:sz w:val="28"/>
          <w:szCs w:val="28"/>
        </w:rPr>
        <w:t>изображенные</w:t>
      </w:r>
      <w:proofErr w:type="spellEnd"/>
      <w:r w:rsidRPr="00E8077A">
        <w:rPr>
          <w:rFonts w:ascii="Arial" w:hAnsi="Arial" w:cs="Arial"/>
          <w:sz w:val="28"/>
          <w:szCs w:val="28"/>
        </w:rPr>
        <w:t xml:space="preserve"> в произведении события?</w:t>
      </w:r>
    </w:p>
    <w:p w:rsidR="001675E1" w:rsidRPr="00E8077A" w:rsidRDefault="001675E1" w:rsidP="001675E1">
      <w:pPr>
        <w:spacing w:after="0" w:line="240" w:lineRule="auto"/>
        <w:rPr>
          <w:rFonts w:ascii="Arial" w:hAnsi="Arial" w:cs="Arial"/>
          <w:sz w:val="28"/>
          <w:szCs w:val="28"/>
        </w:rPr>
      </w:pPr>
      <w:r w:rsidRPr="00E8077A">
        <w:rPr>
          <w:rFonts w:ascii="Arial" w:hAnsi="Arial" w:cs="Arial"/>
          <w:sz w:val="28"/>
          <w:szCs w:val="28"/>
        </w:rPr>
        <w:t>Краткое содержание произведения.</w:t>
      </w:r>
    </w:p>
    <w:p w:rsidR="001675E1" w:rsidRPr="00E8077A" w:rsidRDefault="001675E1" w:rsidP="001675E1">
      <w:pPr>
        <w:spacing w:after="0" w:line="240" w:lineRule="auto"/>
        <w:rPr>
          <w:rFonts w:ascii="Arial" w:hAnsi="Arial" w:cs="Arial"/>
          <w:sz w:val="28"/>
          <w:szCs w:val="28"/>
        </w:rPr>
      </w:pPr>
      <w:r w:rsidRPr="00E8077A">
        <w:rPr>
          <w:rFonts w:ascii="Arial" w:hAnsi="Arial" w:cs="Arial"/>
          <w:sz w:val="28"/>
          <w:szCs w:val="28"/>
        </w:rPr>
        <w:t>Какие эпизоды произведения произвели на вас наиболее сильное впечатление и почему?</w:t>
      </w:r>
    </w:p>
    <w:p w:rsidR="001675E1" w:rsidRPr="00E8077A" w:rsidRDefault="001675E1" w:rsidP="001675E1">
      <w:pPr>
        <w:spacing w:after="0" w:line="240" w:lineRule="auto"/>
        <w:rPr>
          <w:rFonts w:ascii="Arial" w:hAnsi="Arial" w:cs="Arial"/>
          <w:sz w:val="28"/>
          <w:szCs w:val="28"/>
        </w:rPr>
      </w:pPr>
      <w:r w:rsidRPr="00E8077A">
        <w:rPr>
          <w:rFonts w:ascii="Arial" w:hAnsi="Arial" w:cs="Arial"/>
          <w:sz w:val="28"/>
          <w:szCs w:val="28"/>
        </w:rPr>
        <w:t>Кто из героев особенно понравился и почему?</w:t>
      </w:r>
    </w:p>
    <w:p w:rsidR="001675E1" w:rsidRPr="00E8077A" w:rsidRDefault="001675E1" w:rsidP="001675E1">
      <w:pPr>
        <w:spacing w:after="0" w:line="240" w:lineRule="auto"/>
        <w:rPr>
          <w:rFonts w:ascii="Arial" w:hAnsi="Arial" w:cs="Arial"/>
          <w:sz w:val="28"/>
          <w:szCs w:val="28"/>
        </w:rPr>
      </w:pPr>
      <w:r w:rsidRPr="00E8077A">
        <w:rPr>
          <w:rFonts w:ascii="Arial" w:hAnsi="Arial" w:cs="Arial"/>
          <w:sz w:val="28"/>
          <w:szCs w:val="28"/>
        </w:rPr>
        <w:t>Каков язык произведения? Что показалось необычным в языке произведения?</w:t>
      </w:r>
    </w:p>
    <w:p w:rsidR="001675E1" w:rsidRPr="00E8077A" w:rsidRDefault="001675E1" w:rsidP="001675E1">
      <w:pPr>
        <w:spacing w:after="0" w:line="240" w:lineRule="auto"/>
        <w:rPr>
          <w:rFonts w:ascii="Arial" w:hAnsi="Arial" w:cs="Arial"/>
          <w:sz w:val="28"/>
          <w:szCs w:val="28"/>
        </w:rPr>
      </w:pPr>
      <w:r w:rsidRPr="00E8077A">
        <w:rPr>
          <w:rFonts w:ascii="Arial" w:hAnsi="Arial" w:cs="Arial"/>
          <w:sz w:val="28"/>
          <w:szCs w:val="28"/>
        </w:rPr>
        <w:t>Чем обогатила вас книга? Над какими вопросами заставила задуматься?</w:t>
      </w:r>
    </w:p>
    <w:p w:rsidR="001675E1" w:rsidRPr="00E8077A" w:rsidRDefault="001675E1" w:rsidP="001675E1">
      <w:pPr>
        <w:spacing w:after="0" w:line="240" w:lineRule="auto"/>
        <w:rPr>
          <w:rFonts w:ascii="Arial" w:hAnsi="Arial" w:cs="Arial"/>
          <w:sz w:val="28"/>
          <w:szCs w:val="28"/>
        </w:rPr>
      </w:pPr>
      <w:r w:rsidRPr="00E8077A">
        <w:rPr>
          <w:rFonts w:ascii="Arial" w:hAnsi="Arial" w:cs="Arial"/>
          <w:sz w:val="28"/>
          <w:szCs w:val="28"/>
        </w:rPr>
        <w:t>Помогли ли вам лучше понять произведение иллюстрации, предисловие?</w:t>
      </w:r>
    </w:p>
    <w:p w:rsidR="001675E1" w:rsidRPr="00E8077A" w:rsidRDefault="001675E1" w:rsidP="001675E1">
      <w:pPr>
        <w:spacing w:after="0" w:line="240" w:lineRule="auto"/>
        <w:rPr>
          <w:rFonts w:ascii="Arial" w:hAnsi="Arial" w:cs="Arial"/>
          <w:sz w:val="28"/>
          <w:szCs w:val="28"/>
        </w:rPr>
      </w:pPr>
      <w:r w:rsidRPr="00E8077A">
        <w:rPr>
          <w:rFonts w:ascii="Arial" w:hAnsi="Arial" w:cs="Arial"/>
          <w:sz w:val="28"/>
          <w:szCs w:val="28"/>
        </w:rPr>
        <w:t>Ваши рекомендации (кому вы бы посоветовали прочитать данную книгу)?</w:t>
      </w:r>
    </w:p>
    <w:p w:rsidR="001675E1" w:rsidRPr="00E8077A" w:rsidRDefault="001675E1" w:rsidP="001675E1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AF24A5" w:rsidRPr="00E8077A" w:rsidRDefault="00AF24A5" w:rsidP="001675E1">
      <w:pPr>
        <w:pStyle w:val="a3"/>
        <w:rPr>
          <w:rFonts w:ascii="Arial" w:hAnsi="Arial" w:cs="Arial"/>
          <w:color w:val="7F7F7F" w:themeColor="text1" w:themeTint="80"/>
          <w:sz w:val="28"/>
          <w:szCs w:val="28"/>
        </w:rPr>
      </w:pPr>
      <w:bookmarkStart w:id="0" w:name="_GoBack"/>
      <w:bookmarkEnd w:id="0"/>
    </w:p>
    <w:p w:rsidR="00726CC5" w:rsidRPr="00E8077A" w:rsidRDefault="00726CC5" w:rsidP="0093141B">
      <w:pPr>
        <w:pStyle w:val="a3"/>
        <w:jc w:val="center"/>
        <w:rPr>
          <w:rFonts w:ascii="Arial" w:hAnsi="Arial" w:cs="Arial"/>
          <w:color w:val="7F7F7F" w:themeColor="text1" w:themeTint="80"/>
          <w:sz w:val="28"/>
          <w:szCs w:val="28"/>
        </w:rPr>
      </w:pPr>
    </w:p>
    <w:sectPr w:rsidR="00726CC5" w:rsidRPr="00E8077A" w:rsidSect="0093141B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7192" w:rsidRDefault="00EA7192" w:rsidP="00B06B2B">
      <w:pPr>
        <w:spacing w:after="0" w:line="240" w:lineRule="auto"/>
      </w:pPr>
      <w:r>
        <w:separator/>
      </w:r>
    </w:p>
  </w:endnote>
  <w:endnote w:type="continuationSeparator" w:id="0">
    <w:p w:rsidR="00EA7192" w:rsidRDefault="00EA7192" w:rsidP="00B06B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7192" w:rsidRDefault="00EA7192" w:rsidP="00B06B2B">
      <w:pPr>
        <w:spacing w:after="0" w:line="240" w:lineRule="auto"/>
      </w:pPr>
      <w:r>
        <w:separator/>
      </w:r>
    </w:p>
  </w:footnote>
  <w:footnote w:type="continuationSeparator" w:id="0">
    <w:p w:rsidR="00EA7192" w:rsidRDefault="00EA7192" w:rsidP="00B06B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577028"/>
    <w:multiLevelType w:val="hybridMultilevel"/>
    <w:tmpl w:val="6F1CE59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6AC7875"/>
    <w:multiLevelType w:val="hybridMultilevel"/>
    <w:tmpl w:val="FC36449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2428AF"/>
    <w:multiLevelType w:val="multilevel"/>
    <w:tmpl w:val="19E030CA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>
    <w:nsid w:val="228462BE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>
    <w:nsid w:val="239C5C47"/>
    <w:multiLevelType w:val="multilevel"/>
    <w:tmpl w:val="9FD07F5A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5">
    <w:nsid w:val="3C8D1D07"/>
    <w:multiLevelType w:val="hybridMultilevel"/>
    <w:tmpl w:val="8A648BE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CBF7446"/>
    <w:multiLevelType w:val="hybridMultilevel"/>
    <w:tmpl w:val="FBBE5C3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D8029A2"/>
    <w:multiLevelType w:val="hybridMultilevel"/>
    <w:tmpl w:val="CD7A74BE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7C243F8B"/>
    <w:multiLevelType w:val="hybridMultilevel"/>
    <w:tmpl w:val="EEC250C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CC84EE5"/>
    <w:multiLevelType w:val="hybridMultilevel"/>
    <w:tmpl w:val="C4660B8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7"/>
  </w:num>
  <w:num w:numId="6">
    <w:abstractNumId w:val="9"/>
  </w:num>
  <w:num w:numId="7">
    <w:abstractNumId w:val="5"/>
  </w:num>
  <w:num w:numId="8">
    <w:abstractNumId w:val="8"/>
  </w:num>
  <w:num w:numId="9">
    <w:abstractNumId w:val="1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0AA8"/>
    <w:rsid w:val="000A506A"/>
    <w:rsid w:val="000B3E7A"/>
    <w:rsid w:val="001675E1"/>
    <w:rsid w:val="002244EF"/>
    <w:rsid w:val="0023768D"/>
    <w:rsid w:val="00242124"/>
    <w:rsid w:val="00296446"/>
    <w:rsid w:val="002C15DE"/>
    <w:rsid w:val="002D0181"/>
    <w:rsid w:val="002E01B4"/>
    <w:rsid w:val="00333F05"/>
    <w:rsid w:val="003508B8"/>
    <w:rsid w:val="00376B8C"/>
    <w:rsid w:val="003C18D6"/>
    <w:rsid w:val="003C72D1"/>
    <w:rsid w:val="00411644"/>
    <w:rsid w:val="0041409A"/>
    <w:rsid w:val="00422404"/>
    <w:rsid w:val="0043222E"/>
    <w:rsid w:val="00437366"/>
    <w:rsid w:val="00463D82"/>
    <w:rsid w:val="004837AD"/>
    <w:rsid w:val="00500AA8"/>
    <w:rsid w:val="005070B9"/>
    <w:rsid w:val="00534E23"/>
    <w:rsid w:val="005D709C"/>
    <w:rsid w:val="006A0561"/>
    <w:rsid w:val="006A0A57"/>
    <w:rsid w:val="00726CC5"/>
    <w:rsid w:val="007459EB"/>
    <w:rsid w:val="007632B6"/>
    <w:rsid w:val="007B3AAE"/>
    <w:rsid w:val="007F1C73"/>
    <w:rsid w:val="00824FA1"/>
    <w:rsid w:val="00872684"/>
    <w:rsid w:val="00891A8F"/>
    <w:rsid w:val="008A0B30"/>
    <w:rsid w:val="008D5E15"/>
    <w:rsid w:val="00902C8F"/>
    <w:rsid w:val="0093141B"/>
    <w:rsid w:val="00975CDB"/>
    <w:rsid w:val="009F11CD"/>
    <w:rsid w:val="00A0288B"/>
    <w:rsid w:val="00AB7A49"/>
    <w:rsid w:val="00AE3AEA"/>
    <w:rsid w:val="00AF02AF"/>
    <w:rsid w:val="00AF24A5"/>
    <w:rsid w:val="00AF4764"/>
    <w:rsid w:val="00B06B2B"/>
    <w:rsid w:val="00B263D0"/>
    <w:rsid w:val="00B66326"/>
    <w:rsid w:val="00C17AB4"/>
    <w:rsid w:val="00C43FE0"/>
    <w:rsid w:val="00C50E3A"/>
    <w:rsid w:val="00C90A52"/>
    <w:rsid w:val="00CA1BD2"/>
    <w:rsid w:val="00CE0C81"/>
    <w:rsid w:val="00D4131E"/>
    <w:rsid w:val="00D520E8"/>
    <w:rsid w:val="00D57A85"/>
    <w:rsid w:val="00D6721A"/>
    <w:rsid w:val="00DF6C24"/>
    <w:rsid w:val="00E2039A"/>
    <w:rsid w:val="00E401CC"/>
    <w:rsid w:val="00E8077A"/>
    <w:rsid w:val="00E853D9"/>
    <w:rsid w:val="00E87820"/>
    <w:rsid w:val="00EA7192"/>
    <w:rsid w:val="00EB499D"/>
    <w:rsid w:val="00EC6104"/>
    <w:rsid w:val="00EC694A"/>
    <w:rsid w:val="00EE0CFB"/>
    <w:rsid w:val="00EE3D37"/>
    <w:rsid w:val="00F10D57"/>
    <w:rsid w:val="00F22922"/>
    <w:rsid w:val="00FB06CD"/>
    <w:rsid w:val="00FC5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5E1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11644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322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3222E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B06B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06B2B"/>
  </w:style>
  <w:style w:type="paragraph" w:styleId="a9">
    <w:name w:val="footer"/>
    <w:basedOn w:val="a"/>
    <w:link w:val="aa"/>
    <w:uiPriority w:val="99"/>
    <w:unhideWhenUsed/>
    <w:rsid w:val="00B06B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06B2B"/>
  </w:style>
  <w:style w:type="paragraph" w:styleId="ab">
    <w:name w:val="Normal (Web)"/>
    <w:basedOn w:val="a"/>
    <w:uiPriority w:val="99"/>
    <w:unhideWhenUsed/>
    <w:rsid w:val="001675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5E1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11644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322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3222E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B06B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06B2B"/>
  </w:style>
  <w:style w:type="paragraph" w:styleId="a9">
    <w:name w:val="footer"/>
    <w:basedOn w:val="a"/>
    <w:link w:val="aa"/>
    <w:uiPriority w:val="99"/>
    <w:unhideWhenUsed/>
    <w:rsid w:val="00B06B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06B2B"/>
  </w:style>
  <w:style w:type="paragraph" w:styleId="ab">
    <w:name w:val="Normal (Web)"/>
    <w:basedOn w:val="a"/>
    <w:uiPriority w:val="99"/>
    <w:unhideWhenUsed/>
    <w:rsid w:val="001675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net-school.cap.ru/app/school/planning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03AD44-1123-45F8-B3AA-D29FFD8FDB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398</Words>
  <Characters>2273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1</cp:lastModifiedBy>
  <cp:revision>3</cp:revision>
  <cp:lastPrinted>2024-05-21T21:12:00Z</cp:lastPrinted>
  <dcterms:created xsi:type="dcterms:W3CDTF">2026-06-17T06:11:00Z</dcterms:created>
  <dcterms:modified xsi:type="dcterms:W3CDTF">2026-06-17T06:11:00Z</dcterms:modified>
</cp:coreProperties>
</file>